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5D" w:rsidRPr="00E7155D" w:rsidRDefault="00E7155D" w:rsidP="00E7155D">
      <w:pPr>
        <w:spacing w:line="220" w:lineRule="atLeast"/>
        <w:rPr>
          <w:rFonts w:ascii="Times New Roman" w:eastAsia="仿宋" w:hAnsi="Times New Roman" w:cs="Times New Roman"/>
          <w:sz w:val="32"/>
          <w:szCs w:val="32"/>
        </w:rPr>
      </w:pPr>
      <w:r w:rsidRPr="00E7155D">
        <w:rPr>
          <w:rFonts w:ascii="仿宋_GB2312" w:eastAsia="仿宋" w:hAnsi="仿宋_GB2312" w:cs="仿宋_GB2312" w:hint="eastAsia"/>
          <w:b/>
          <w:bCs/>
          <w:sz w:val="32"/>
          <w:szCs w:val="32"/>
        </w:rPr>
        <w:t>附件</w:t>
      </w:r>
      <w:r w:rsidRPr="00E7155D"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</w:p>
    <w:p w:rsidR="00E7155D" w:rsidRPr="00E7155D" w:rsidRDefault="00E7155D" w:rsidP="00E7155D">
      <w:pPr>
        <w:adjustRightInd w:val="0"/>
        <w:snapToGrid w:val="0"/>
        <w:jc w:val="center"/>
        <w:rPr>
          <w:rFonts w:ascii="方正小标宋简体" w:eastAsia="方正小标宋简体" w:hAnsi="方正小标宋简体" w:cs="Times New Roman" w:hint="eastAsia"/>
          <w:bCs/>
          <w:sz w:val="32"/>
          <w:szCs w:val="32"/>
        </w:rPr>
      </w:pPr>
      <w:r w:rsidRPr="00E7155D">
        <w:rPr>
          <w:rFonts w:ascii="方正小标宋简体" w:eastAsia="方正小标宋简体" w:hAnsi="方正小标宋简体" w:cs="Times New Roman" w:hint="eastAsia"/>
          <w:bCs/>
          <w:sz w:val="32"/>
          <w:szCs w:val="32"/>
        </w:rPr>
        <w:t>培训学员预报</w:t>
      </w:r>
      <w:proofErr w:type="gramStart"/>
      <w:r w:rsidRPr="00E7155D">
        <w:rPr>
          <w:rFonts w:ascii="方正小标宋简体" w:eastAsia="方正小标宋简体" w:hAnsi="方正小标宋简体" w:cs="Times New Roman" w:hint="eastAsia"/>
          <w:bCs/>
          <w:sz w:val="32"/>
          <w:szCs w:val="32"/>
        </w:rPr>
        <w:t>名信息</w:t>
      </w:r>
      <w:proofErr w:type="gramEnd"/>
      <w:r w:rsidRPr="00E7155D">
        <w:rPr>
          <w:rFonts w:ascii="方正小标宋简体" w:eastAsia="方正小标宋简体" w:hAnsi="方正小标宋简体" w:cs="Times New Roman" w:hint="eastAsia"/>
          <w:bCs/>
          <w:sz w:val="32"/>
          <w:szCs w:val="32"/>
        </w:rPr>
        <w:t>表</w:t>
      </w:r>
    </w:p>
    <w:tbl>
      <w:tblPr>
        <w:tblpPr w:leftFromText="180" w:rightFromText="180" w:vertAnchor="text" w:horzAnchor="page" w:tblpXSpec="center" w:tblpY="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1594"/>
        <w:gridCol w:w="851"/>
        <w:gridCol w:w="870"/>
        <w:gridCol w:w="1813"/>
        <w:gridCol w:w="2268"/>
        <w:gridCol w:w="1711"/>
      </w:tblGrid>
      <w:tr w:rsidR="00E7155D" w:rsidRPr="00E7155D" w:rsidTr="006B3E51">
        <w:trPr>
          <w:cantSplit/>
          <w:trHeight w:val="705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 w:hint="eastAsia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ind w:firstLineChars="100" w:firstLine="276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贴照片</w:t>
            </w: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（小一寸）</w:t>
            </w:r>
          </w:p>
        </w:tc>
      </w:tr>
      <w:tr w:rsidR="00E7155D" w:rsidRPr="00E7155D" w:rsidTr="006B3E51">
        <w:trPr>
          <w:cantSplit/>
          <w:trHeight w:val="705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widowControl/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</w:tr>
      <w:tr w:rsidR="00E7155D" w:rsidRPr="00E7155D" w:rsidTr="006B3E51">
        <w:trPr>
          <w:cantSplit/>
          <w:trHeight w:val="550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widowControl/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</w:tr>
      <w:tr w:rsidR="00E7155D" w:rsidRPr="00E7155D" w:rsidTr="006B3E51">
        <w:trPr>
          <w:cantSplit/>
          <w:trHeight w:val="600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工作年限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从事安全生产相关工作</w:t>
            </w: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 w:hint="eastAsia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年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 w:hint="eastAsia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</w:tr>
      <w:tr w:rsidR="00E7155D" w:rsidRPr="00E7155D" w:rsidTr="006B3E51">
        <w:trPr>
          <w:cantSplit/>
          <w:trHeight w:val="539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</w:tr>
      <w:tr w:rsidR="00E7155D" w:rsidRPr="00E7155D" w:rsidTr="006B3E51">
        <w:trPr>
          <w:cantSplit/>
          <w:trHeight w:val="738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jc w:val="center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</w:tc>
      </w:tr>
      <w:tr w:rsidR="00E7155D" w:rsidRPr="00E7155D" w:rsidTr="006B3E51">
        <w:trPr>
          <w:cantSplit/>
          <w:trHeight w:val="5477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主要学习与工作经历</w:t>
            </w:r>
          </w:p>
        </w:tc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rPr>
                <w:rFonts w:ascii="宋体" w:eastAsia="仿宋" w:hAnsi="宋体" w:cs="Times New Roman" w:hint="eastAsia"/>
                <w:sz w:val="28"/>
                <w:szCs w:val="28"/>
              </w:rPr>
            </w:pPr>
          </w:p>
          <w:p w:rsidR="00E7155D" w:rsidRPr="00E7155D" w:rsidRDefault="00E7155D" w:rsidP="00E7155D">
            <w:pPr>
              <w:adjustRightInd w:val="0"/>
              <w:snapToGrid w:val="0"/>
              <w:ind w:firstLineChars="1000" w:firstLine="2759"/>
              <w:rPr>
                <w:rFonts w:ascii="宋体" w:eastAsia="仿宋" w:hAnsi="宋体" w:cs="Times New Roman"/>
                <w:sz w:val="28"/>
                <w:szCs w:val="28"/>
              </w:rPr>
            </w:pPr>
            <w:r w:rsidRPr="00E7155D">
              <w:rPr>
                <w:rFonts w:ascii="宋体" w:eastAsia="仿宋" w:hAnsi="宋体" w:cs="Times New Roman" w:hint="eastAsia"/>
                <w:sz w:val="28"/>
                <w:szCs w:val="28"/>
              </w:rPr>
              <w:t>签名：</w:t>
            </w:r>
          </w:p>
        </w:tc>
      </w:tr>
    </w:tbl>
    <w:p w:rsidR="00E7155D" w:rsidRPr="00E7155D" w:rsidRDefault="00E7155D" w:rsidP="00E7155D">
      <w:pPr>
        <w:adjustRightInd w:val="0"/>
        <w:snapToGrid w:val="0"/>
        <w:spacing w:line="360" w:lineRule="auto"/>
        <w:rPr>
          <w:rFonts w:ascii="方正小标宋简体" w:eastAsia="方正小标宋简体" w:hAnsi="方正小标宋简体" w:cs="Times New Roman" w:hint="eastAsia"/>
          <w:bCs/>
          <w:sz w:val="32"/>
          <w:szCs w:val="32"/>
        </w:rPr>
      </w:pPr>
    </w:p>
    <w:p w:rsidR="00D77DB3" w:rsidRDefault="00D77DB3"/>
    <w:sectPr w:rsidR="00D77DB3" w:rsidSect="00CC64DC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9D" w:rsidRDefault="002A3B9D" w:rsidP="00E7155D">
      <w:r>
        <w:separator/>
      </w:r>
    </w:p>
  </w:endnote>
  <w:endnote w:type="continuationSeparator" w:id="0">
    <w:p w:rsidR="002A3B9D" w:rsidRDefault="002A3B9D" w:rsidP="00E71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4DC" w:rsidRPr="00CC64DC" w:rsidRDefault="002A3B9D">
    <w:pPr>
      <w:pStyle w:val="a4"/>
      <w:rPr>
        <w:sz w:val="28"/>
        <w:szCs w:val="28"/>
      </w:rPr>
    </w:pPr>
    <w:r w:rsidRPr="00CC64DC">
      <w:rPr>
        <w:sz w:val="28"/>
        <w:szCs w:val="28"/>
      </w:rPr>
      <w:fldChar w:fldCharType="begin"/>
    </w:r>
    <w:r w:rsidRPr="00CC64DC">
      <w:rPr>
        <w:sz w:val="28"/>
        <w:szCs w:val="28"/>
      </w:rPr>
      <w:instrText xml:space="preserve"> PAGE   \* MERGEFORMAT </w:instrText>
    </w:r>
    <w:r w:rsidRPr="00CC64DC">
      <w:rPr>
        <w:sz w:val="28"/>
        <w:szCs w:val="28"/>
      </w:rPr>
      <w:fldChar w:fldCharType="separate"/>
    </w:r>
    <w:r w:rsidRPr="00DD280A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8 -</w:t>
    </w:r>
    <w:r w:rsidRPr="00CC64DC">
      <w:rPr>
        <w:sz w:val="28"/>
        <w:szCs w:val="28"/>
      </w:rPr>
      <w:fldChar w:fldCharType="end"/>
    </w:r>
  </w:p>
  <w:p w:rsidR="00CC64DC" w:rsidRDefault="002A3B9D">
    <w:pPr>
      <w:pStyle w:val="a4"/>
    </w:pPr>
  </w:p>
  <w:p w:rsidR="00431A2A" w:rsidRPr="00431A2A" w:rsidRDefault="002A3B9D">
    <w:pPr>
      <w:pStyle w:val="a4"/>
      <w:jc w:val="right"/>
      <w:rPr>
        <w:rFonts w:hint="eastAsia"/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2A" w:rsidRPr="00CC64DC" w:rsidRDefault="002A3B9D">
    <w:pPr>
      <w:pStyle w:val="a4"/>
      <w:jc w:val="right"/>
      <w:rPr>
        <w:sz w:val="28"/>
        <w:szCs w:val="28"/>
      </w:rPr>
    </w:pPr>
    <w:r w:rsidRPr="00CC64DC">
      <w:rPr>
        <w:sz w:val="28"/>
        <w:szCs w:val="28"/>
      </w:rPr>
      <w:fldChar w:fldCharType="begin"/>
    </w:r>
    <w:r w:rsidRPr="00CC64DC">
      <w:rPr>
        <w:sz w:val="28"/>
        <w:szCs w:val="28"/>
      </w:rPr>
      <w:instrText>PAGE   \* MERGEFORMAT</w:instrText>
    </w:r>
    <w:r w:rsidRPr="00CC64DC">
      <w:rPr>
        <w:sz w:val="28"/>
        <w:szCs w:val="28"/>
      </w:rPr>
      <w:fldChar w:fldCharType="separate"/>
    </w:r>
    <w:r w:rsidR="00E7155D" w:rsidRPr="00E7155D">
      <w:rPr>
        <w:noProof/>
        <w:sz w:val="28"/>
        <w:szCs w:val="28"/>
        <w:lang w:val="zh-CN"/>
      </w:rPr>
      <w:t>-</w:t>
    </w:r>
    <w:r w:rsidR="00E7155D">
      <w:rPr>
        <w:noProof/>
        <w:sz w:val="28"/>
        <w:szCs w:val="28"/>
      </w:rPr>
      <w:t xml:space="preserve"> 1 -</w:t>
    </w:r>
    <w:r w:rsidRPr="00CC64DC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9D" w:rsidRDefault="002A3B9D" w:rsidP="00E7155D">
      <w:r>
        <w:separator/>
      </w:r>
    </w:p>
  </w:footnote>
  <w:footnote w:type="continuationSeparator" w:id="0">
    <w:p w:rsidR="002A3B9D" w:rsidRDefault="002A3B9D" w:rsidP="00E71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D99" w:rsidRPr="00431A2A" w:rsidRDefault="002A3B9D" w:rsidP="007A06AD">
    <w:pPr>
      <w:pStyle w:val="a3"/>
      <w:pBdr>
        <w:bottom w:val="none" w:sz="0" w:space="0" w:color="auto"/>
      </w:pBdr>
      <w:rPr>
        <w:sz w:val="28"/>
      </w:rPr>
    </w:pPr>
  </w:p>
  <w:p w:rsidR="007E3D99" w:rsidRPr="00431A2A" w:rsidRDefault="002A3B9D">
    <w:pPr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55D"/>
    <w:rsid w:val="002A3B9D"/>
    <w:rsid w:val="00D77DB3"/>
    <w:rsid w:val="00E7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5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5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2018-07-06T07:52:00Z</dcterms:created>
  <dcterms:modified xsi:type="dcterms:W3CDTF">2018-07-06T07:52:00Z</dcterms:modified>
</cp:coreProperties>
</file>